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B9E89">
      <w:pPr>
        <w:ind w:firstLine="7245" w:firstLineChars="3450"/>
      </w:pPr>
      <w:r>
        <w:rPr>
          <w:rFonts w:hint="eastAsia"/>
        </w:rPr>
        <w:t>发放号□□□□□□□□</w:t>
      </w:r>
    </w:p>
    <w:p w14:paraId="384BC22A">
      <w:pPr>
        <w:ind w:firstLine="7245" w:firstLineChars="3450"/>
        <w:rPr>
          <w:rFonts w:ascii="Times New Roman" w:hAnsi="Times New Roman" w:eastAsia="黑体"/>
          <w:b/>
          <w:sz w:val="36"/>
          <w:szCs w:val="36"/>
        </w:rPr>
      </w:pPr>
      <w:r>
        <w:rPr>
          <w:rFonts w:hint="eastAsia"/>
        </w:rPr>
        <w:t>发放人：     时间：</w:t>
      </w:r>
    </w:p>
    <w:p w14:paraId="0BC937FA">
      <w:pPr>
        <w:tabs>
          <w:tab w:val="center" w:pos="4153"/>
          <w:tab w:val="right" w:pos="8306"/>
        </w:tabs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成都新华医院伦理委员会</w:t>
      </w:r>
    </w:p>
    <w:p w14:paraId="75726262">
      <w:pPr>
        <w:tabs>
          <w:tab w:val="center" w:pos="4153"/>
          <w:tab w:val="left" w:pos="5852"/>
        </w:tabs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研究进展报告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2410"/>
        <w:gridCol w:w="2410"/>
        <w:gridCol w:w="2410"/>
      </w:tblGrid>
      <w:tr w14:paraId="1A490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9" w:type="dxa"/>
            <w:gridSpan w:val="4"/>
            <w:shd w:val="clear" w:color="auto" w:fill="C6D9F0" w:themeFill="text2" w:themeFillTint="33"/>
            <w:vAlign w:val="center"/>
          </w:tcPr>
          <w:p w14:paraId="12B4B1CA"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项目情况</w:t>
            </w:r>
          </w:p>
        </w:tc>
      </w:tr>
      <w:tr w14:paraId="2BAB3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vAlign w:val="center"/>
          </w:tcPr>
          <w:p w14:paraId="65F5926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7230" w:type="dxa"/>
            <w:gridSpan w:val="3"/>
            <w:vAlign w:val="center"/>
          </w:tcPr>
          <w:p w14:paraId="3DAF3371">
            <w:pPr>
              <w:jc w:val="center"/>
              <w:rPr>
                <w:rFonts w:ascii="宋体"/>
                <w:szCs w:val="21"/>
              </w:rPr>
            </w:pPr>
          </w:p>
          <w:p w14:paraId="7F9031B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1FC4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vAlign w:val="center"/>
          </w:tcPr>
          <w:p w14:paraId="755CBCD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申办者</w:t>
            </w:r>
            <w:r>
              <w:rPr>
                <w:rFonts w:ascii="Times New Roman" w:hAnsi="Times New Roman"/>
                <w:szCs w:val="21"/>
              </w:rPr>
              <w:t>/CRO</w:t>
            </w:r>
          </w:p>
        </w:tc>
        <w:tc>
          <w:tcPr>
            <w:tcW w:w="7230" w:type="dxa"/>
            <w:gridSpan w:val="3"/>
            <w:vAlign w:val="center"/>
          </w:tcPr>
          <w:p w14:paraId="1599D6DD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EFE9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vAlign w:val="center"/>
          </w:tcPr>
          <w:p w14:paraId="54779AC2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方案版本号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/版本日期</w:t>
            </w:r>
          </w:p>
        </w:tc>
        <w:tc>
          <w:tcPr>
            <w:tcW w:w="7230" w:type="dxa"/>
            <w:gridSpan w:val="3"/>
            <w:vAlign w:val="center"/>
          </w:tcPr>
          <w:p w14:paraId="1C42786E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9052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vAlign w:val="center"/>
          </w:tcPr>
          <w:p w14:paraId="6C5435CB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知情同意书版本号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/版本日期</w:t>
            </w:r>
          </w:p>
        </w:tc>
        <w:tc>
          <w:tcPr>
            <w:tcW w:w="7230" w:type="dxa"/>
            <w:gridSpan w:val="3"/>
            <w:vAlign w:val="center"/>
          </w:tcPr>
          <w:p w14:paraId="5293BAFA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7E79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vAlign w:val="center"/>
          </w:tcPr>
          <w:p w14:paraId="290F00A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伦理审查批件号</w:t>
            </w:r>
          </w:p>
        </w:tc>
        <w:tc>
          <w:tcPr>
            <w:tcW w:w="2410" w:type="dxa"/>
            <w:vAlign w:val="center"/>
          </w:tcPr>
          <w:p w14:paraId="78F74B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58EEA8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专业/</w:t>
            </w:r>
            <w:r>
              <w:rPr>
                <w:rFonts w:hint="eastAsia" w:ascii="宋体" w:hAnsi="宋体"/>
                <w:szCs w:val="21"/>
              </w:rPr>
              <w:t>主要研究者</w:t>
            </w:r>
          </w:p>
        </w:tc>
        <w:tc>
          <w:tcPr>
            <w:tcW w:w="2410" w:type="dxa"/>
            <w:vAlign w:val="center"/>
          </w:tcPr>
          <w:p w14:paraId="49E8188D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469A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9" w:type="dxa"/>
            <w:gridSpan w:val="4"/>
            <w:shd w:val="clear" w:color="auto" w:fill="C6D9F0" w:themeFill="text2" w:themeFillTint="33"/>
            <w:vAlign w:val="center"/>
          </w:tcPr>
          <w:p w14:paraId="1112A0B2"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本中心受试者信息</w:t>
            </w:r>
          </w:p>
        </w:tc>
      </w:tr>
      <w:tr w14:paraId="5A32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vAlign w:val="center"/>
          </w:tcPr>
          <w:p w14:paraId="6974E39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合同研究总例数</w:t>
            </w:r>
          </w:p>
        </w:tc>
        <w:tc>
          <w:tcPr>
            <w:tcW w:w="2410" w:type="dxa"/>
            <w:vAlign w:val="center"/>
          </w:tcPr>
          <w:p w14:paraId="2C26AC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4ABD6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已入组例数</w:t>
            </w:r>
          </w:p>
        </w:tc>
        <w:tc>
          <w:tcPr>
            <w:tcW w:w="2410" w:type="dxa"/>
            <w:vAlign w:val="center"/>
          </w:tcPr>
          <w:p w14:paraId="597EF6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E1CB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vAlign w:val="center"/>
          </w:tcPr>
          <w:p w14:paraId="1E7B0B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完成观察例数</w:t>
            </w:r>
          </w:p>
        </w:tc>
        <w:tc>
          <w:tcPr>
            <w:tcW w:w="2410" w:type="dxa"/>
            <w:vAlign w:val="center"/>
          </w:tcPr>
          <w:p w14:paraId="77EBE2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3EDDC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提前退出例数</w:t>
            </w:r>
          </w:p>
        </w:tc>
        <w:tc>
          <w:tcPr>
            <w:tcW w:w="2410" w:type="dxa"/>
            <w:vAlign w:val="center"/>
          </w:tcPr>
          <w:p w14:paraId="2C8F31D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CEC2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vAlign w:val="center"/>
          </w:tcPr>
          <w:p w14:paraId="48F363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严重不良事件例数</w:t>
            </w:r>
          </w:p>
        </w:tc>
        <w:tc>
          <w:tcPr>
            <w:tcW w:w="2410" w:type="dxa"/>
            <w:vAlign w:val="center"/>
          </w:tcPr>
          <w:p w14:paraId="08134D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32E8A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已报告的严重不良事件例数</w:t>
            </w:r>
          </w:p>
        </w:tc>
        <w:tc>
          <w:tcPr>
            <w:tcW w:w="2410" w:type="dxa"/>
            <w:vAlign w:val="center"/>
          </w:tcPr>
          <w:p w14:paraId="41D41C6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9A72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9" w:type="dxa"/>
            <w:gridSpan w:val="4"/>
            <w:vAlign w:val="center"/>
          </w:tcPr>
          <w:p w14:paraId="2C65E55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*如有提前退出及严重不良事件，请以附件形式加以说明。</w:t>
            </w:r>
          </w:p>
        </w:tc>
      </w:tr>
      <w:tr w14:paraId="17920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9" w:type="dxa"/>
            <w:gridSpan w:val="4"/>
            <w:shd w:val="clear" w:color="auto" w:fill="C6D9F0" w:themeFill="text2" w:themeFillTint="33"/>
            <w:vAlign w:val="center"/>
          </w:tcPr>
          <w:p w14:paraId="3A0F13B4"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研究进展情况</w:t>
            </w:r>
          </w:p>
        </w:tc>
      </w:tr>
      <w:tr w14:paraId="5D0B7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9" w:type="dxa"/>
            <w:gridSpan w:val="4"/>
            <w:vAlign w:val="center"/>
          </w:tcPr>
          <w:p w14:paraId="08627E9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研究阶段：□尚未启动                □正在招募受试者(尚未入组)      □正在实施研究</w:t>
            </w:r>
          </w:p>
          <w:p w14:paraId="19581C36">
            <w:pPr>
              <w:ind w:firstLine="1050" w:firstLineChars="500"/>
              <w:jc w:val="left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hAnsi="宋体"/>
                <w:szCs w:val="21"/>
              </w:rPr>
              <w:t>□受试者试验干预已完成    □后期数据处理阶段</w:t>
            </w:r>
          </w:p>
        </w:tc>
      </w:tr>
      <w:tr w14:paraId="3D057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9" w:type="dxa"/>
            <w:gridSpan w:val="4"/>
            <w:vAlign w:val="center"/>
          </w:tcPr>
          <w:p w14:paraId="2B81C903">
            <w:pPr>
              <w:jc w:val="left"/>
              <w:rPr>
                <w:rFonts w:ascii="宋体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Cs w:val="21"/>
              </w:rPr>
              <w:t>是否存在影响研究进行的情况：</w:t>
            </w:r>
            <w:r>
              <w:rPr>
                <w:rFonts w:hint="eastAsia" w:ascii="宋体" w:hAnsi="宋体"/>
                <w:szCs w:val="21"/>
              </w:rPr>
              <w:t>□否，□是→请说明：</w:t>
            </w:r>
          </w:p>
        </w:tc>
      </w:tr>
      <w:tr w14:paraId="7D36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9" w:type="dxa"/>
            <w:gridSpan w:val="4"/>
            <w:vAlign w:val="center"/>
          </w:tcPr>
          <w:p w14:paraId="2040281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是否存在与试验干预相关的、非预期的、严重不良事件：□是，□否</w:t>
            </w:r>
          </w:p>
        </w:tc>
      </w:tr>
      <w:tr w14:paraId="31739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9" w:type="dxa"/>
            <w:gridSpan w:val="4"/>
            <w:vAlign w:val="center"/>
          </w:tcPr>
          <w:p w14:paraId="4ECCD28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研究风险是否超过预期：□是，□否</w:t>
            </w:r>
          </w:p>
        </w:tc>
      </w:tr>
      <w:tr w14:paraId="5C782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9" w:type="dxa"/>
            <w:gridSpan w:val="4"/>
            <w:vAlign w:val="center"/>
          </w:tcPr>
          <w:p w14:paraId="7EA67A1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是否存在影响研究风险与受益的任何新信息、新进展：□否，口是→请说明：</w:t>
            </w:r>
          </w:p>
        </w:tc>
      </w:tr>
      <w:tr w14:paraId="02B5A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9" w:type="dxa"/>
            <w:gridSpan w:val="4"/>
            <w:vAlign w:val="center"/>
          </w:tcPr>
          <w:p w14:paraId="7418B33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研究中是否存在影响受试者权益的问题：□否，□是→请说明：</w:t>
            </w:r>
          </w:p>
        </w:tc>
      </w:tr>
      <w:tr w14:paraId="3224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9" w:type="dxa"/>
            <w:gridSpan w:val="4"/>
            <w:vAlign w:val="center"/>
          </w:tcPr>
          <w:p w14:paraId="65E8080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严重不良事件或方案规定必须报告的重要医学事件是否及时报告：□不适用，□是，□否</w:t>
            </w:r>
          </w:p>
        </w:tc>
      </w:tr>
      <w:tr w14:paraId="0A0E5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9" w:type="dxa"/>
            <w:gridSpan w:val="4"/>
            <w:shd w:val="clear" w:color="auto" w:fill="C6D9F0" w:themeFill="text2" w:themeFillTint="33"/>
            <w:vAlign w:val="center"/>
          </w:tcPr>
          <w:p w14:paraId="7BC239FE"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其他</w:t>
            </w:r>
          </w:p>
        </w:tc>
      </w:tr>
      <w:tr w14:paraId="38732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9" w:type="dxa"/>
            <w:gridSpan w:val="4"/>
            <w:shd w:val="clear" w:color="auto" w:fill="FFFFFF" w:themeFill="background1"/>
            <w:vAlign w:val="center"/>
          </w:tcPr>
          <w:p w14:paraId="55869E8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是否申请延长伦理审查批件的有效期：□是，□否</w:t>
            </w:r>
          </w:p>
        </w:tc>
      </w:tr>
      <w:tr w14:paraId="4C495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vAlign w:val="center"/>
          </w:tcPr>
          <w:p w14:paraId="7964E5E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</w:t>
            </w:r>
          </w:p>
        </w:tc>
        <w:tc>
          <w:tcPr>
            <w:tcW w:w="2410" w:type="dxa"/>
            <w:vAlign w:val="center"/>
          </w:tcPr>
          <w:p w14:paraId="527D2D4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1C7B83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2410" w:type="dxa"/>
            <w:vAlign w:val="center"/>
          </w:tcPr>
          <w:p w14:paraId="68E200F5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B98A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vAlign w:val="center"/>
          </w:tcPr>
          <w:p w14:paraId="0150BA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受理人签名/日期</w:t>
            </w:r>
          </w:p>
        </w:tc>
        <w:tc>
          <w:tcPr>
            <w:tcW w:w="2410" w:type="dxa"/>
            <w:vAlign w:val="center"/>
          </w:tcPr>
          <w:p w14:paraId="674D96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424CD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受理号</w:t>
            </w:r>
          </w:p>
        </w:tc>
        <w:tc>
          <w:tcPr>
            <w:tcW w:w="2410" w:type="dxa"/>
            <w:vAlign w:val="center"/>
          </w:tcPr>
          <w:p w14:paraId="60A4D036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93C2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9" w:type="dxa"/>
            <w:gridSpan w:val="4"/>
            <w:shd w:val="clear" w:color="auto" w:fill="C6D9F0" w:themeFill="text2" w:themeFillTint="33"/>
            <w:vAlign w:val="center"/>
          </w:tcPr>
          <w:p w14:paraId="3C285508"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初审意见</w:t>
            </w:r>
          </w:p>
        </w:tc>
      </w:tr>
      <w:tr w14:paraId="48244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9" w:type="dxa"/>
            <w:gridSpan w:val="4"/>
            <w:vAlign w:val="center"/>
          </w:tcPr>
          <w:p w14:paraId="37C0E760">
            <w:pPr>
              <w:jc w:val="center"/>
              <w:rPr>
                <w:rFonts w:ascii="宋体"/>
                <w:szCs w:val="21"/>
              </w:rPr>
            </w:pPr>
          </w:p>
          <w:p w14:paraId="04B06E5D">
            <w:pPr>
              <w:rPr>
                <w:rFonts w:ascii="宋体"/>
                <w:szCs w:val="21"/>
              </w:rPr>
            </w:pPr>
          </w:p>
        </w:tc>
      </w:tr>
    </w:tbl>
    <w:p w14:paraId="6CD2B183"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39CC4">
    <w:pPr>
      <w:pStyle w:val="3"/>
      <w:jc w:val="center"/>
    </w:pPr>
    <w:bookmarkStart w:id="0" w:name="_GoBack"/>
    <w:bookmarkEnd w:id="0"/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0DB8D4D"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29C65">
    <w:pPr>
      <w:pStyle w:val="4"/>
      <w:jc w:val="right"/>
      <w:rPr>
        <w:rFonts w:ascii="Times New Roman" w:hAnsi="Times New Roman"/>
      </w:rP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-107950</wp:posOffset>
          </wp:positionH>
          <wp:positionV relativeFrom="paragraph">
            <wp:posOffset>-240030</wp:posOffset>
          </wp:positionV>
          <wp:extent cx="1546225" cy="453390"/>
          <wp:effectExtent l="19050" t="0" r="0" b="0"/>
          <wp:wrapNone/>
          <wp:docPr id="2" name="图片 1" descr="C:\Users\Administrator\Desktop\医院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Administrator\Desktop\医院lo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6403" cy="4535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</w:rPr>
      <w:t>CDX-IEC-TAB-20</w:t>
    </w:r>
    <w:r>
      <w:rPr>
        <w:rFonts w:hint="eastAsia" w:ascii="Times New Roman" w:hAnsi="Times New Roman"/>
      </w:rPr>
      <w:t>20</w:t>
    </w:r>
    <w:r>
      <w:rPr>
        <w:rFonts w:ascii="Times New Roman" w:hAnsi="Times New Roman"/>
      </w:rPr>
      <w:t>-030</w:t>
    </w:r>
    <w:r>
      <w:rPr>
        <w:rFonts w:hint="eastAsia" w:ascii="Times New Roman" w:hAnsi="Times New Roman"/>
      </w:rPr>
      <w:t>7</w:t>
    </w:r>
    <w:r>
      <w:rPr>
        <w:rFonts w:ascii="Times New Roman" w:hAnsi="Times New Roman"/>
      </w:rPr>
      <w:t>-01.0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wMTk5ODU1NjdiZWZkMWRmNjQ3YWI2OTZlYmVjYWMifQ=="/>
  </w:docVars>
  <w:rsids>
    <w:rsidRoot w:val="0035636A"/>
    <w:rsid w:val="00044E50"/>
    <w:rsid w:val="000E43DF"/>
    <w:rsid w:val="0010670F"/>
    <w:rsid w:val="002334CA"/>
    <w:rsid w:val="00236B88"/>
    <w:rsid w:val="00242111"/>
    <w:rsid w:val="00330A26"/>
    <w:rsid w:val="0035636A"/>
    <w:rsid w:val="00363C7F"/>
    <w:rsid w:val="00390BDC"/>
    <w:rsid w:val="003B1DD5"/>
    <w:rsid w:val="003B2B53"/>
    <w:rsid w:val="003C3006"/>
    <w:rsid w:val="003D6972"/>
    <w:rsid w:val="00460BDA"/>
    <w:rsid w:val="00693C1A"/>
    <w:rsid w:val="006C04E4"/>
    <w:rsid w:val="00761217"/>
    <w:rsid w:val="00856E2C"/>
    <w:rsid w:val="008D1C1A"/>
    <w:rsid w:val="00B33D6B"/>
    <w:rsid w:val="00C71063"/>
    <w:rsid w:val="00C8781D"/>
    <w:rsid w:val="00EA319D"/>
    <w:rsid w:val="228A4F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0B0ADE-7A97-4894-A3D7-D7EAC746B1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439</Words>
  <Characters>442</Characters>
  <Lines>3</Lines>
  <Paragraphs>1</Paragraphs>
  <TotalTime>16</TotalTime>
  <ScaleCrop>false</ScaleCrop>
  <LinksUpToDate>false</LinksUpToDate>
  <CharactersWithSpaces>473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2018-12-04T08:49:00Z</dcterms:created>
  <dc:creator>Administrator</dc:creator>
  <cp:lastModifiedBy>代代</cp:lastModifiedBy>
  <dcterms:modified xsi:type="dcterms:W3CDTF">2024-06-21T06:34:56Z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61EBF34E7B99453CAC50FC3BD62C6D1F_12</vt:lpwstr>
  </property>
</Properties>
</file>